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4F9CB73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380FD9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380FD9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7AA437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571F73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4A347B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7EF24F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40D5E2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27AEA3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153CDA5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380FD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1AA033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782B62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5CF3A3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24FFC3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1D8A51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64115A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2DCCF31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380FD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60820D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72BDDF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5B17F5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7E32FC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034C3F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7E7096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3155993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380FD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551D23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7374E2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29079D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53B63F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087727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49FA0F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06C704C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380FD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6AFFBA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213CED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0F0094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2DB7B5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395227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136563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695F3A1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380FD9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601174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7F07CD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80FD9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