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18FFB23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3189FE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536FE2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277EB0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618E00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517715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4A7568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7C6F1D0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4056C9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030DA5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5E5289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1FA948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26A69F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70711F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3B789C4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37BFD4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6E20D7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2C7E4E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29E268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366C2A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0494DC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71403CD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4ECA42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180B7B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02038C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28C067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6E62DB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20034B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2448165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283A4A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17C842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3ABB75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797879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2565F6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54BFA6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637C235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453122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39BCE9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33AC1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