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229F43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7E335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64F6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C70D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861B9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3D5F1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25347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85DC4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414AC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56EE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C20DB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228F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2CA91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BE379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6B89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E87B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80AF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4F59E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3AA4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70F5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AA80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BBB62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04871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52D9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FCB4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EAB6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0AB8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F2F83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7C45A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CC7E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70049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1E593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8D6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AC970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1BAB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FDEA8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D727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CE91F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5BCC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